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6795F">
      <w:pPr>
        <w:ind w:left="300" w:leftChars="143" w:firstLine="2168" w:firstLineChars="600"/>
        <w:rPr>
          <w:rFonts w:hint="eastAsia"/>
          <w:b/>
          <w:bCs/>
          <w:sz w:val="36"/>
          <w:szCs w:val="36"/>
          <w:highlight w:val="green"/>
        </w:rPr>
      </w:pPr>
      <w:r>
        <w:rPr>
          <w:rFonts w:hint="eastAsia"/>
          <w:b/>
          <w:bCs/>
          <w:sz w:val="36"/>
          <w:szCs w:val="36"/>
          <w:highlight w:val="green"/>
          <w:lang w:eastAsia="zh-CN"/>
        </w:rPr>
        <w:t>招聘</w:t>
      </w:r>
      <w:r>
        <w:rPr>
          <w:rFonts w:hint="eastAsia"/>
          <w:b/>
          <w:bCs/>
          <w:sz w:val="36"/>
          <w:szCs w:val="36"/>
          <w:highlight w:val="green"/>
        </w:rPr>
        <w:t>岗位职责要求</w:t>
      </w:r>
      <w:r>
        <w:rPr>
          <w:rFonts w:hint="eastAsia"/>
          <w:b/>
          <w:bCs/>
          <w:sz w:val="36"/>
          <w:szCs w:val="36"/>
          <w:highlight w:val="green"/>
          <w:lang w:eastAsia="zh-CN"/>
        </w:rPr>
        <w:t>及工资待遇</w:t>
      </w:r>
    </w:p>
    <w:tbl>
      <w:tblPr>
        <w:tblStyle w:val="3"/>
        <w:tblW w:w="9510" w:type="dxa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998"/>
        <w:gridCol w:w="1644"/>
        <w:gridCol w:w="1593"/>
      </w:tblGrid>
      <w:tr w14:paraId="3E5A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50870">
            <w:pPr>
              <w:pStyle w:val="2"/>
              <w:keepNext w:val="0"/>
              <w:keepLines w:val="0"/>
              <w:widowControl/>
              <w:suppressLineNumbers w:val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</w:rPr>
              <w:t>岗位名称</w:t>
            </w:r>
          </w:p>
        </w:tc>
        <w:tc>
          <w:tcPr>
            <w:tcW w:w="823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AEC51">
            <w:pPr>
              <w:pStyle w:val="2"/>
              <w:keepNext w:val="0"/>
              <w:keepLines w:val="0"/>
              <w:widowControl/>
              <w:suppressLineNumbers w:val="0"/>
              <w:rPr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u w:val="none"/>
              </w:rPr>
              <w:t>项目经理</w:t>
            </w:r>
          </w:p>
        </w:tc>
      </w:tr>
      <w:tr w14:paraId="672F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130C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历：</w:t>
            </w:r>
          </w:p>
        </w:tc>
        <w:tc>
          <w:tcPr>
            <w:tcW w:w="499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600EA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本科以上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ADB1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龄：</w:t>
            </w:r>
          </w:p>
        </w:tc>
        <w:tc>
          <w:tcPr>
            <w:tcW w:w="159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FFC3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无绝对要求</w:t>
            </w:r>
          </w:p>
        </w:tc>
      </w:tr>
      <w:tr w14:paraId="75DE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6A46B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业：</w:t>
            </w:r>
          </w:p>
        </w:tc>
        <w:tc>
          <w:tcPr>
            <w:tcW w:w="499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1A95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电力、电气、土建工程相关专业</w:t>
            </w:r>
          </w:p>
        </w:tc>
        <w:tc>
          <w:tcPr>
            <w:tcW w:w="164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C889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别：</w:t>
            </w:r>
          </w:p>
        </w:tc>
        <w:tc>
          <w:tcPr>
            <w:tcW w:w="159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6EBA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男</w:t>
            </w:r>
          </w:p>
        </w:tc>
      </w:tr>
      <w:tr w14:paraId="0331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E277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相关经验：</w:t>
            </w:r>
          </w:p>
        </w:tc>
        <w:tc>
          <w:tcPr>
            <w:tcW w:w="823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D141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年以上相关工作经验；</w:t>
            </w:r>
          </w:p>
        </w:tc>
      </w:tr>
      <w:tr w14:paraId="0261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7824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专业知识：</w:t>
            </w:r>
          </w:p>
        </w:tc>
        <w:tc>
          <w:tcPr>
            <w:tcW w:w="823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7D26C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1、熟悉国家颁发的施工规范、设计规范和验收规范；</w:t>
            </w:r>
          </w:p>
        </w:tc>
      </w:tr>
      <w:tr w14:paraId="3A30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4659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通用技能：</w:t>
            </w:r>
          </w:p>
        </w:tc>
        <w:tc>
          <w:tcPr>
            <w:tcW w:w="823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6032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1、精通土建、电气工程技术管理，有较高的项目管理能力（三控两管一协调）。</w:t>
            </w:r>
          </w:p>
          <w:p w14:paraId="005BB60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2、工作有预见性，对工程现场能较好的掌控能力。</w:t>
            </w:r>
          </w:p>
        </w:tc>
      </w:tr>
      <w:tr w14:paraId="0691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AB9E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能力素质：</w:t>
            </w:r>
          </w:p>
        </w:tc>
        <w:tc>
          <w:tcPr>
            <w:tcW w:w="823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D242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项目管理能力、现场撑控能力</w:t>
            </w:r>
          </w:p>
        </w:tc>
      </w:tr>
      <w:tr w14:paraId="400B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4876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资质要求：</w:t>
            </w:r>
          </w:p>
        </w:tc>
        <w:tc>
          <w:tcPr>
            <w:tcW w:w="823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0967A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二级（含）以上建造师资格证书；</w:t>
            </w:r>
          </w:p>
        </w:tc>
      </w:tr>
      <w:tr w14:paraId="40ED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C9B3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工作条件：</w:t>
            </w:r>
          </w:p>
        </w:tc>
        <w:tc>
          <w:tcPr>
            <w:tcW w:w="823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10A5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依正常工作时间上下班；按需在项目现场。</w:t>
            </w:r>
          </w:p>
        </w:tc>
      </w:tr>
      <w:tr w14:paraId="0B39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CE7D6">
            <w:pPr>
              <w:pStyle w:val="2"/>
              <w:keepNext w:val="0"/>
              <w:keepLines w:val="0"/>
              <w:widowControl/>
              <w:suppressLineNumbers w:val="0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工资待遇：（其中）</w:t>
            </w:r>
          </w:p>
        </w:tc>
        <w:tc>
          <w:tcPr>
            <w:tcW w:w="823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CE77C">
            <w:pPr>
              <w:pStyle w:val="2"/>
              <w:keepNext w:val="0"/>
              <w:keepLines w:val="0"/>
              <w:widowControl/>
              <w:suppressLineNumbers w:val="0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一级：12000～15000元/月；二级：8000～12000元/月，社保：五险一金；其他补贴待遇按公司统一规定执行。</w:t>
            </w:r>
          </w:p>
        </w:tc>
      </w:tr>
    </w:tbl>
    <w:p w14:paraId="5E0D55FF">
      <w:pPr>
        <w:ind w:left="300" w:leftChars="0" w:hanging="300" w:hangingChars="83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9525" w:type="dxa"/>
        <w:tblInd w:w="-5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1260"/>
        <w:gridCol w:w="15"/>
        <w:gridCol w:w="759"/>
        <w:gridCol w:w="3228"/>
        <w:gridCol w:w="771"/>
        <w:gridCol w:w="1183"/>
        <w:gridCol w:w="637"/>
        <w:gridCol w:w="1627"/>
        <w:gridCol w:w="30"/>
      </w:tblGrid>
      <w:tr w14:paraId="5D71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wBefore w:w="15" w:type="dxa"/>
          <w:trHeight w:val="400" w:hRule="atLeast"/>
        </w:trPr>
        <w:tc>
          <w:tcPr>
            <w:tcW w:w="2034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3EEB5">
            <w:pPr>
              <w:pStyle w:val="2"/>
              <w:keepNext w:val="0"/>
              <w:keepLines w:val="0"/>
              <w:widowControl/>
              <w:suppressLineNumbers w:val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</w:rPr>
              <w:t>岗位名称</w:t>
            </w:r>
          </w:p>
        </w:tc>
        <w:tc>
          <w:tcPr>
            <w:tcW w:w="7476" w:type="dxa"/>
            <w:gridSpan w:val="6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BD88AD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rPr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u w:val="none"/>
              </w:rPr>
              <w:t>土建/电气施工员</w:t>
            </w:r>
          </w:p>
        </w:tc>
      </w:tr>
      <w:tr w14:paraId="4D36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3E37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历：</w:t>
            </w:r>
          </w:p>
        </w:tc>
        <w:tc>
          <w:tcPr>
            <w:tcW w:w="3987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F78BD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本科以上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CEE58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龄：</w:t>
            </w:r>
          </w:p>
        </w:tc>
        <w:tc>
          <w:tcPr>
            <w:tcW w:w="2294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1F2C66C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无绝对要求</w:t>
            </w:r>
          </w:p>
        </w:tc>
      </w:tr>
      <w:tr w14:paraId="3CA8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15" w:type="dxa"/>
          <w:trHeight w:val="40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E59A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业：</w:t>
            </w:r>
          </w:p>
        </w:tc>
        <w:tc>
          <w:tcPr>
            <w:tcW w:w="3987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76CE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电力或机电安装、土建相关专业</w:t>
            </w:r>
          </w:p>
        </w:tc>
        <w:tc>
          <w:tcPr>
            <w:tcW w:w="1954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70F62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别：</w:t>
            </w:r>
          </w:p>
        </w:tc>
        <w:tc>
          <w:tcPr>
            <w:tcW w:w="2294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5DCB1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男</w:t>
            </w:r>
          </w:p>
        </w:tc>
      </w:tr>
      <w:tr w14:paraId="140B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15" w:type="dxa"/>
          <w:trHeight w:val="37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4503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相关经验：</w:t>
            </w:r>
          </w:p>
        </w:tc>
        <w:tc>
          <w:tcPr>
            <w:tcW w:w="8235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5CC8B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光伏/风电/储能工程相关经验；</w:t>
            </w:r>
          </w:p>
        </w:tc>
      </w:tr>
      <w:tr w14:paraId="0903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1318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2D07C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专业知识：</w:t>
            </w:r>
          </w:p>
        </w:tc>
        <w:tc>
          <w:tcPr>
            <w:tcW w:w="8235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98659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熟悉新能源工程工作程序；</w:t>
            </w:r>
          </w:p>
          <w:p w14:paraId="7573619E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能够按图纸正确指导施工队伍施工；</w:t>
            </w:r>
          </w:p>
          <w:p w14:paraId="38540F8E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熟悉国家有关建筑安装的法律法规，各级地方政府有关建筑安装的行政法规；4、掌握单位工程档案、竣工资料的填报及整理规定。</w:t>
            </w:r>
          </w:p>
        </w:tc>
      </w:tr>
      <w:tr w14:paraId="1BCC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2025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643C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通用技能：</w:t>
            </w:r>
          </w:p>
        </w:tc>
        <w:tc>
          <w:tcPr>
            <w:tcW w:w="8235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5AAAEC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1、掌握施工项目实施流程，能够编制施工方案，制定施工技术和安全生产措施；</w:t>
            </w:r>
          </w:p>
          <w:p w14:paraId="739A10CD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2、掌握施工图纸内容及质量要求，编制施工进度计划、劳动力计划，并提出物资计划；</w:t>
            </w:r>
          </w:p>
          <w:p w14:paraId="4717E85C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3、精通本专业技术工作，能独立指导分包完成土建或电气工程施工；</w:t>
            </w:r>
          </w:p>
          <w:p w14:paraId="5104A65D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4、能够根据现场实际情况熟练使用AutoCAD软件完善施工图纸。</w:t>
            </w:r>
          </w:p>
        </w:tc>
      </w:tr>
      <w:tr w14:paraId="0364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7E32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能力素质：</w:t>
            </w:r>
          </w:p>
        </w:tc>
        <w:tc>
          <w:tcPr>
            <w:tcW w:w="8235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E7F5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精通技术专业；工作计划能力；工作执行力。</w:t>
            </w:r>
          </w:p>
        </w:tc>
      </w:tr>
      <w:tr w14:paraId="6ABB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8E7D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资质要求：</w:t>
            </w:r>
          </w:p>
        </w:tc>
        <w:tc>
          <w:tcPr>
            <w:tcW w:w="8235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A498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施工员证书/中级职称类证书</w:t>
            </w:r>
          </w:p>
        </w:tc>
      </w:tr>
      <w:tr w14:paraId="5CB5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78D2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工作条件：</w:t>
            </w:r>
          </w:p>
        </w:tc>
        <w:tc>
          <w:tcPr>
            <w:tcW w:w="8235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F0B6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依正常工作时间上下班；按需在项目现场</w:t>
            </w:r>
          </w:p>
        </w:tc>
      </w:tr>
      <w:tr w14:paraId="6E2E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F90FE">
            <w:pPr>
              <w:pStyle w:val="2"/>
              <w:keepNext w:val="0"/>
              <w:keepLines w:val="0"/>
              <w:widowControl/>
              <w:suppressLineNumbers w:val="0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工资待遇：</w:t>
            </w:r>
          </w:p>
        </w:tc>
        <w:tc>
          <w:tcPr>
            <w:tcW w:w="8235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7931E">
            <w:pPr>
              <w:pStyle w:val="2"/>
              <w:keepNext w:val="0"/>
              <w:keepLines w:val="0"/>
              <w:widowControl/>
              <w:suppressLineNumbers w:val="0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中级职称及以上证书8000～10000元/月，社保：五险一金；其他补贴待遇按公司统一规定执行。</w:t>
            </w:r>
          </w:p>
        </w:tc>
      </w:tr>
      <w:tr w14:paraId="5EEE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4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86362">
            <w:pPr>
              <w:pStyle w:val="2"/>
              <w:keepNext w:val="0"/>
              <w:keepLines w:val="0"/>
              <w:widowControl/>
              <w:suppressLineNumbers w:val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</w:rPr>
              <w:t>岗位名称</w:t>
            </w:r>
          </w:p>
        </w:tc>
        <w:tc>
          <w:tcPr>
            <w:tcW w:w="8220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27B48C">
            <w:pPr>
              <w:pStyle w:val="2"/>
              <w:keepNext w:val="0"/>
              <w:keepLines w:val="0"/>
              <w:widowControl/>
              <w:suppressLineNumbers w:val="0"/>
              <w:rPr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</w:rPr>
              <w:t>电气工程师（技术部）</w:t>
            </w:r>
          </w:p>
          <w:bookmarkEnd w:id="0"/>
        </w:tc>
      </w:tr>
      <w:tr w14:paraId="35AD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5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CE03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历：</w:t>
            </w:r>
          </w:p>
        </w:tc>
        <w:tc>
          <w:tcPr>
            <w:tcW w:w="4773" w:type="dxa"/>
            <w:gridSpan w:val="4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78473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82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51AC4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龄：</w:t>
            </w:r>
          </w:p>
        </w:tc>
        <w:tc>
          <w:tcPr>
            <w:tcW w:w="162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E988D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无绝对要求</w:t>
            </w:r>
          </w:p>
        </w:tc>
      </w:tr>
      <w:tr w14:paraId="23B6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95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21DB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业：</w:t>
            </w:r>
          </w:p>
        </w:tc>
        <w:tc>
          <w:tcPr>
            <w:tcW w:w="4773" w:type="dxa"/>
            <w:gridSpan w:val="4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E6245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电力或机电安装、电气相关专业</w:t>
            </w:r>
          </w:p>
        </w:tc>
        <w:tc>
          <w:tcPr>
            <w:tcW w:w="182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10F46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别：</w:t>
            </w:r>
          </w:p>
        </w:tc>
        <w:tc>
          <w:tcPr>
            <w:tcW w:w="162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FD1B3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不限</w:t>
            </w:r>
          </w:p>
        </w:tc>
      </w:tr>
      <w:tr w14:paraId="69EB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4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4484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相关经验：</w:t>
            </w:r>
          </w:p>
        </w:tc>
        <w:tc>
          <w:tcPr>
            <w:tcW w:w="8220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4B928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年以上相关工作经验；参与过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个以上光伏/风电/储能发电项目的设计工作，并拥有在项目现场工作经历； </w:t>
            </w:r>
          </w:p>
        </w:tc>
      </w:tr>
      <w:tr w14:paraId="02B1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1066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1B66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专业知识：</w:t>
            </w:r>
          </w:p>
        </w:tc>
        <w:tc>
          <w:tcPr>
            <w:tcW w:w="8220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DF651C9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熟悉光伏/风电/储能发电系统，能够编制设计方案，绘制设计图纸，提供清单；</w:t>
            </w:r>
          </w:p>
          <w:p w14:paraId="0CFF197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能使用相关光伏设计软件；</w:t>
            </w:r>
          </w:p>
          <w:p w14:paraId="3DF0AC2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熟悉电站总体功能、一次、二次系统相关配置要求；</w:t>
            </w:r>
          </w:p>
        </w:tc>
      </w:tr>
      <w:tr w14:paraId="5A98B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69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F1B0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通用技能：</w:t>
            </w:r>
          </w:p>
        </w:tc>
        <w:tc>
          <w:tcPr>
            <w:tcW w:w="8220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991DF7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能熟练使用AutoCAD软件设计施工图；</w:t>
            </w:r>
          </w:p>
          <w:p w14:paraId="6A558025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能熟练使用办公软件；</w:t>
            </w:r>
          </w:p>
        </w:tc>
      </w:tr>
      <w:tr w14:paraId="4810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9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DD24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能力素质：</w:t>
            </w:r>
          </w:p>
        </w:tc>
        <w:tc>
          <w:tcPr>
            <w:tcW w:w="8220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C823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有较强的责任心,良好团队协作能力、沟通能力、谦虚踏实，能吃苦耐劳；</w:t>
            </w:r>
          </w:p>
        </w:tc>
      </w:tr>
      <w:tr w14:paraId="6F15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35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803F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资质要求：</w:t>
            </w:r>
          </w:p>
        </w:tc>
        <w:tc>
          <w:tcPr>
            <w:tcW w:w="8220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0A5BCB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有中级职称及以上证书优先</w:t>
            </w:r>
          </w:p>
        </w:tc>
      </w:tr>
      <w:tr w14:paraId="11B5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4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4D25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工作条件：</w:t>
            </w:r>
          </w:p>
        </w:tc>
        <w:tc>
          <w:tcPr>
            <w:tcW w:w="8220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96FB27C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依正常工作时间上下班，偶尔出差；主要在室内，偶尔在室外。</w:t>
            </w:r>
          </w:p>
        </w:tc>
      </w:tr>
      <w:tr w14:paraId="5B67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40" w:hRule="atLeast"/>
        </w:trPr>
        <w:tc>
          <w:tcPr>
            <w:tcW w:w="127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98C10">
            <w:pPr>
              <w:pStyle w:val="2"/>
              <w:keepNext w:val="0"/>
              <w:keepLines w:val="0"/>
              <w:widowControl/>
              <w:suppressLineNumbers w:val="0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工资待遇：</w:t>
            </w:r>
          </w:p>
        </w:tc>
        <w:tc>
          <w:tcPr>
            <w:tcW w:w="8220" w:type="dxa"/>
            <w:gridSpan w:val="7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C86D7D">
            <w:pPr>
              <w:pStyle w:val="2"/>
              <w:keepNext w:val="0"/>
              <w:keepLines w:val="0"/>
              <w:widowControl/>
              <w:suppressLineNumbers w:val="0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中级职称及以上证书10000～12000元/月，社保：五险一金；其他补贴待遇按公司统一规定执行。</w:t>
            </w:r>
          </w:p>
        </w:tc>
      </w:tr>
    </w:tbl>
    <w:p w14:paraId="65B8FAF2">
      <w:pPr>
        <w:ind w:left="300" w:leftChars="0" w:hanging="300" w:hangingChars="83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9480" w:type="dxa"/>
        <w:tblInd w:w="-5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815"/>
        <w:gridCol w:w="1466"/>
        <w:gridCol w:w="1924"/>
      </w:tblGrid>
      <w:tr w14:paraId="5ADC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DAFD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</w:rPr>
              <w:t>岗位名称</w:t>
            </w:r>
          </w:p>
        </w:tc>
        <w:tc>
          <w:tcPr>
            <w:tcW w:w="820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4FCBC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</w:rPr>
              <w:t>土建工程师（技术部）</w:t>
            </w:r>
          </w:p>
        </w:tc>
      </w:tr>
      <w:tr w14:paraId="2E39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9103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历：</w:t>
            </w:r>
          </w:p>
        </w:tc>
        <w:tc>
          <w:tcPr>
            <w:tcW w:w="481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C020F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46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BC13A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龄：</w:t>
            </w:r>
          </w:p>
        </w:tc>
        <w:tc>
          <w:tcPr>
            <w:tcW w:w="192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F67337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无绝对要求</w:t>
            </w:r>
          </w:p>
        </w:tc>
      </w:tr>
      <w:tr w14:paraId="1198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00B0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业：</w:t>
            </w:r>
          </w:p>
        </w:tc>
        <w:tc>
          <w:tcPr>
            <w:tcW w:w="481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21B93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土建类相关专业</w:t>
            </w:r>
          </w:p>
        </w:tc>
        <w:tc>
          <w:tcPr>
            <w:tcW w:w="146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53C05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别：</w:t>
            </w:r>
          </w:p>
        </w:tc>
        <w:tc>
          <w:tcPr>
            <w:tcW w:w="192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94A9A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不限</w:t>
            </w:r>
          </w:p>
        </w:tc>
      </w:tr>
      <w:tr w14:paraId="64B5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1DAC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相关经验：</w:t>
            </w:r>
          </w:p>
        </w:tc>
        <w:tc>
          <w:tcPr>
            <w:tcW w:w="820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D9EBCA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年以上相关工作经验；参与过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个以上光伏发电项目的设计工作，并拥有在项目现场工作经历； </w:t>
            </w:r>
          </w:p>
        </w:tc>
      </w:tr>
      <w:tr w14:paraId="258A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34EE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专业知识：</w:t>
            </w:r>
          </w:p>
        </w:tc>
        <w:tc>
          <w:tcPr>
            <w:tcW w:w="820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03EADC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能够进行组件支架、支架基础、总平图、竖向布置图、建筑图、结构图等施工图设计及编制方案，提供清单；</w:t>
            </w:r>
          </w:p>
          <w:p w14:paraId="11CD0256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能够进行支架间距、阴影遮挡、支架荷载受力分析；</w:t>
            </w:r>
          </w:p>
          <w:p w14:paraId="1756F917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了解电站总体功能，所需相关设备配置及土建要求；</w:t>
            </w:r>
          </w:p>
        </w:tc>
      </w:tr>
      <w:tr w14:paraId="3AEC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104C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通用技能：</w:t>
            </w:r>
          </w:p>
        </w:tc>
        <w:tc>
          <w:tcPr>
            <w:tcW w:w="820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F8D34C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能熟练使用AutoCAD软件设计施工图；</w:t>
            </w:r>
          </w:p>
          <w:p w14:paraId="611FB9F3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能熟练使用受力分析软件，对组件支架及房屋进行荷载受力分析；</w:t>
            </w:r>
          </w:p>
        </w:tc>
      </w:tr>
      <w:tr w14:paraId="08C7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78D4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能力素质：</w:t>
            </w:r>
          </w:p>
        </w:tc>
        <w:tc>
          <w:tcPr>
            <w:tcW w:w="820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F8FD6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有较强的责任心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良好团队协作能力、沟通能力、谦虚踏实，能吃苦耐劳；</w:t>
            </w:r>
          </w:p>
        </w:tc>
      </w:tr>
      <w:tr w14:paraId="4C15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2170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资质要求：</w:t>
            </w:r>
          </w:p>
        </w:tc>
        <w:tc>
          <w:tcPr>
            <w:tcW w:w="820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4E99D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二级建造师（含）以上</w:t>
            </w:r>
          </w:p>
        </w:tc>
      </w:tr>
      <w:tr w14:paraId="00EC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5510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工作条件：</w:t>
            </w:r>
          </w:p>
        </w:tc>
        <w:tc>
          <w:tcPr>
            <w:tcW w:w="820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0ABD3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能适应短期派驻项目地工作</w:t>
            </w:r>
          </w:p>
        </w:tc>
      </w:tr>
      <w:tr w14:paraId="54E6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7C90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工资待遇：</w:t>
            </w:r>
          </w:p>
        </w:tc>
        <w:tc>
          <w:tcPr>
            <w:tcW w:w="820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E10A1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二级建造师（含）以上证书10000～12000元/月，社保：五险一金；其他补贴待遇按公司统一规定执行。</w:t>
            </w:r>
          </w:p>
        </w:tc>
      </w:tr>
    </w:tbl>
    <w:p w14:paraId="5F563C53">
      <w:pPr>
        <w:rPr>
          <w:rFonts w:hint="eastAsia"/>
          <w:b/>
          <w:bCs/>
          <w:sz w:val="36"/>
          <w:szCs w:val="36"/>
        </w:rPr>
      </w:pPr>
    </w:p>
    <w:p w14:paraId="1553A091">
      <w:pPr>
        <w:rPr>
          <w:rFonts w:hint="eastAsia"/>
          <w:b/>
          <w:bCs/>
          <w:sz w:val="36"/>
          <w:szCs w:val="36"/>
        </w:rPr>
      </w:pPr>
    </w:p>
    <w:tbl>
      <w:tblPr>
        <w:tblStyle w:val="3"/>
        <w:tblW w:w="9480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5157"/>
        <w:gridCol w:w="1470"/>
        <w:gridCol w:w="1623"/>
      </w:tblGrid>
      <w:tr w14:paraId="51BF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7692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</w:rPr>
              <w:t>岗位名称</w:t>
            </w:r>
          </w:p>
        </w:tc>
        <w:tc>
          <w:tcPr>
            <w:tcW w:w="8250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4842A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</w:rPr>
              <w:t>造价员</w:t>
            </w:r>
          </w:p>
        </w:tc>
      </w:tr>
      <w:tr w14:paraId="3FBE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D621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历：</w:t>
            </w:r>
          </w:p>
        </w:tc>
        <w:tc>
          <w:tcPr>
            <w:tcW w:w="515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04E35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47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62BF0A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龄：</w:t>
            </w:r>
          </w:p>
        </w:tc>
        <w:tc>
          <w:tcPr>
            <w:tcW w:w="16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5AE1F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无绝对要求</w:t>
            </w:r>
          </w:p>
        </w:tc>
      </w:tr>
      <w:tr w14:paraId="5077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2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F027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业：</w:t>
            </w:r>
          </w:p>
        </w:tc>
        <w:tc>
          <w:tcPr>
            <w:tcW w:w="515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A33C8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电力行业相关专业</w:t>
            </w:r>
          </w:p>
        </w:tc>
        <w:tc>
          <w:tcPr>
            <w:tcW w:w="147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289A0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别：</w:t>
            </w:r>
          </w:p>
        </w:tc>
        <w:tc>
          <w:tcPr>
            <w:tcW w:w="16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759F5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不限</w:t>
            </w:r>
          </w:p>
        </w:tc>
      </w:tr>
      <w:tr w14:paraId="005D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2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C95C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相关经验：</w:t>
            </w:r>
          </w:p>
        </w:tc>
        <w:tc>
          <w:tcPr>
            <w:tcW w:w="8250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0FD43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年以上电力行业《发电、输变电、新能源理、分析概算定额、概算指标，以及量价关系等文件资料及光伐》概预算工作经验； </w:t>
            </w:r>
          </w:p>
        </w:tc>
      </w:tr>
      <w:tr w14:paraId="3ED3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12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CD6A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专业知识：</w:t>
            </w:r>
          </w:p>
        </w:tc>
        <w:tc>
          <w:tcPr>
            <w:tcW w:w="8250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FF30CE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能够根据图纸及招标文件，核算工程量、成本价格，完成报价，负责编制工程投标文件；</w:t>
            </w:r>
          </w:p>
          <w:p w14:paraId="1CB66DF4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负责项目签证的审核和核算工作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；</w:t>
            </w:r>
          </w:p>
          <w:p w14:paraId="17D1B0A0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熟悉国家定额、工程造价市场情况、材料设备的市场价格、现行工程造价规范及操作规程；</w:t>
            </w:r>
          </w:p>
          <w:p w14:paraId="633400CF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负责本专业的技术资料定期归档，进行成本总结和经验分享；</w:t>
            </w:r>
          </w:p>
        </w:tc>
      </w:tr>
      <w:tr w14:paraId="2DA5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EA76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通用技能：</w:t>
            </w:r>
          </w:p>
        </w:tc>
        <w:tc>
          <w:tcPr>
            <w:tcW w:w="8250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314C55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能熟练使用AutoCAD软件；熟练使用造价软件</w:t>
            </w:r>
          </w:p>
          <w:p w14:paraId="3BEB6086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熟悉风电/光伏/储能项目施工；</w:t>
            </w:r>
          </w:p>
        </w:tc>
      </w:tr>
      <w:tr w14:paraId="3036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161F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能力素质：</w:t>
            </w:r>
          </w:p>
        </w:tc>
        <w:tc>
          <w:tcPr>
            <w:tcW w:w="8250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B156D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有较强的责任心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良好团队协作能力、沟通能力、谦虚踏实，能吃苦耐劳；</w:t>
            </w:r>
          </w:p>
        </w:tc>
      </w:tr>
      <w:tr w14:paraId="3F55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B104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资质：</w:t>
            </w:r>
          </w:p>
        </w:tc>
        <w:tc>
          <w:tcPr>
            <w:tcW w:w="8250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5E3647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造价工程师证优先</w:t>
            </w:r>
          </w:p>
        </w:tc>
      </w:tr>
      <w:tr w14:paraId="4854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505D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工作条件：</w:t>
            </w:r>
          </w:p>
        </w:tc>
        <w:tc>
          <w:tcPr>
            <w:tcW w:w="8250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0944DC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能适应短期派驻项目地工作</w:t>
            </w:r>
          </w:p>
        </w:tc>
      </w:tr>
      <w:tr w14:paraId="2ACD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2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E7F1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工资待遇：</w:t>
            </w:r>
          </w:p>
        </w:tc>
        <w:tc>
          <w:tcPr>
            <w:tcW w:w="8250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B2CDF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造价工程师证书8000～10000元/月，社保：五险一金；其他补贴待遇按公司统一规定执行。</w:t>
            </w:r>
          </w:p>
        </w:tc>
      </w:tr>
    </w:tbl>
    <w:p w14:paraId="1D63C339">
      <w:pPr>
        <w:rPr>
          <w:rFonts w:hint="eastAsia"/>
          <w:b/>
          <w:bCs/>
          <w:sz w:val="36"/>
          <w:szCs w:val="36"/>
        </w:rPr>
      </w:pPr>
    </w:p>
    <w:tbl>
      <w:tblPr>
        <w:tblStyle w:val="3"/>
        <w:tblpPr w:leftFromText="180" w:rightFromText="180" w:vertAnchor="text" w:horzAnchor="page" w:tblpX="1367" w:tblpY="25"/>
        <w:tblOverlap w:val="never"/>
        <w:tblW w:w="9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4792"/>
        <w:gridCol w:w="1324"/>
        <w:gridCol w:w="2051"/>
      </w:tblGrid>
      <w:tr w14:paraId="45FA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1FB3D">
            <w:pPr>
              <w:pStyle w:val="2"/>
              <w:keepNext w:val="0"/>
              <w:keepLines w:val="0"/>
              <w:widowControl/>
              <w:suppressLineNumbers w:val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</w:rPr>
              <w:t>岗位名称</w:t>
            </w:r>
          </w:p>
        </w:tc>
        <w:tc>
          <w:tcPr>
            <w:tcW w:w="8167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89A30">
            <w:pPr>
              <w:pStyle w:val="2"/>
              <w:keepNext w:val="0"/>
              <w:keepLines w:val="0"/>
              <w:widowControl/>
              <w:suppressLineNumbers w:val="0"/>
              <w:rPr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u w:val="none"/>
              </w:rPr>
              <w:t>安全员</w:t>
            </w:r>
          </w:p>
        </w:tc>
      </w:tr>
      <w:tr w14:paraId="11B2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BFEF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历：</w:t>
            </w:r>
          </w:p>
        </w:tc>
        <w:tc>
          <w:tcPr>
            <w:tcW w:w="479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075A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专科以上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26BF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龄：</w:t>
            </w:r>
          </w:p>
        </w:tc>
        <w:tc>
          <w:tcPr>
            <w:tcW w:w="205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8459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周岁以下</w:t>
            </w:r>
          </w:p>
        </w:tc>
      </w:tr>
      <w:tr w14:paraId="54D5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A93E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业：</w:t>
            </w:r>
          </w:p>
        </w:tc>
        <w:tc>
          <w:tcPr>
            <w:tcW w:w="479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E22E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32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7AF1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别：</w:t>
            </w:r>
          </w:p>
        </w:tc>
        <w:tc>
          <w:tcPr>
            <w:tcW w:w="205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052FB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不限</w:t>
            </w:r>
          </w:p>
        </w:tc>
      </w:tr>
      <w:tr w14:paraId="330A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61DD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相关经验：</w:t>
            </w:r>
          </w:p>
        </w:tc>
        <w:tc>
          <w:tcPr>
            <w:tcW w:w="8167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A3EBB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3年以上相关领域工作经验。</w:t>
            </w:r>
          </w:p>
        </w:tc>
      </w:tr>
      <w:tr w14:paraId="2AD3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ADED7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专业知识：</w:t>
            </w:r>
          </w:p>
        </w:tc>
        <w:tc>
          <w:tcPr>
            <w:tcW w:w="8167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B6A4A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ind w:firstLine="440" w:firstLineChars="20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了解行业、本专业等相关专业的基本知识；</w:t>
            </w:r>
          </w:p>
          <w:p w14:paraId="5B6DF6A1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ind w:firstLine="440" w:firstLineChars="20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了解行业规范、国家法规等相关知识。</w:t>
            </w:r>
          </w:p>
        </w:tc>
      </w:tr>
      <w:tr w14:paraId="25A3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35394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通用技能：</w:t>
            </w:r>
          </w:p>
        </w:tc>
        <w:tc>
          <w:tcPr>
            <w:tcW w:w="8167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5CC2D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line="240" w:lineRule="auto"/>
              <w:ind w:firstLine="440" w:firstLineChars="20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熟悉施工现场的工艺和流程；</w:t>
            </w:r>
          </w:p>
          <w:p w14:paraId="6891DCA2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line="240" w:lineRule="auto"/>
              <w:ind w:firstLine="440" w:firstLineChars="20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熟练能够使用CAD软件；     </w:t>
            </w:r>
          </w:p>
        </w:tc>
      </w:tr>
      <w:tr w14:paraId="7ECE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CDB4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能力素质：</w:t>
            </w:r>
          </w:p>
        </w:tc>
        <w:tc>
          <w:tcPr>
            <w:tcW w:w="8167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8EE4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精通技术专业；工作计划能力；工作执行力。</w:t>
            </w:r>
          </w:p>
        </w:tc>
      </w:tr>
      <w:tr w14:paraId="58AF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4AE7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资质要求：</w:t>
            </w:r>
          </w:p>
        </w:tc>
        <w:tc>
          <w:tcPr>
            <w:tcW w:w="8167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A409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持有安全员证书。</w:t>
            </w:r>
          </w:p>
        </w:tc>
      </w:tr>
      <w:tr w14:paraId="7FDD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92B9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工作条件：</w:t>
            </w:r>
          </w:p>
        </w:tc>
        <w:tc>
          <w:tcPr>
            <w:tcW w:w="8167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F7FB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依正常工作时间上下班；按需在项目现场。</w:t>
            </w:r>
          </w:p>
        </w:tc>
      </w:tr>
      <w:tr w14:paraId="0CBD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6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FD82A">
            <w:pPr>
              <w:pStyle w:val="2"/>
              <w:keepNext w:val="0"/>
              <w:keepLines w:val="0"/>
              <w:widowControl/>
              <w:suppressLineNumbers w:val="0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工资待遇：</w:t>
            </w:r>
          </w:p>
        </w:tc>
        <w:tc>
          <w:tcPr>
            <w:tcW w:w="8167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418CA">
            <w:pPr>
              <w:pStyle w:val="2"/>
              <w:keepNext w:val="0"/>
              <w:keepLines w:val="0"/>
              <w:widowControl/>
              <w:suppressLineNumbers w:val="0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6000～8000元/月，社保：五险一金；其他补贴待遇按公司统一规定执行。</w:t>
            </w:r>
          </w:p>
        </w:tc>
      </w:tr>
    </w:tbl>
    <w:p w14:paraId="387D28E5">
      <w:pPr>
        <w:rPr>
          <w:rFonts w:hint="eastAsia"/>
          <w:b/>
          <w:bCs/>
          <w:sz w:val="36"/>
          <w:szCs w:val="36"/>
        </w:rPr>
      </w:pPr>
    </w:p>
    <w:tbl>
      <w:tblPr>
        <w:tblStyle w:val="3"/>
        <w:tblW w:w="9465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4917"/>
        <w:gridCol w:w="1695"/>
        <w:gridCol w:w="1533"/>
      </w:tblGrid>
      <w:tr w14:paraId="1F59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3275E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b/>
                <w:bCs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</w:rPr>
              <w:t>岗位名称</w:t>
            </w:r>
          </w:p>
        </w:tc>
        <w:tc>
          <w:tcPr>
            <w:tcW w:w="814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7E6C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b/>
                <w:bCs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u w:val="none"/>
              </w:rPr>
              <w:t>资料员</w:t>
            </w:r>
          </w:p>
        </w:tc>
      </w:tr>
      <w:tr w14:paraId="0F4F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04DB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历：</w:t>
            </w:r>
          </w:p>
        </w:tc>
        <w:tc>
          <w:tcPr>
            <w:tcW w:w="49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2BBD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大专以上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6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25D2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龄：</w:t>
            </w:r>
          </w:p>
        </w:tc>
        <w:tc>
          <w:tcPr>
            <w:tcW w:w="153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CEEB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无绝对要求</w:t>
            </w:r>
          </w:p>
        </w:tc>
      </w:tr>
      <w:tr w14:paraId="018B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DBD6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业：</w:t>
            </w:r>
          </w:p>
        </w:tc>
        <w:tc>
          <w:tcPr>
            <w:tcW w:w="49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4670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不限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E908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别：</w:t>
            </w:r>
          </w:p>
        </w:tc>
        <w:tc>
          <w:tcPr>
            <w:tcW w:w="153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154C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不限 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14:paraId="19CF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2BF6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相关经验：</w:t>
            </w:r>
          </w:p>
        </w:tc>
        <w:tc>
          <w:tcPr>
            <w:tcW w:w="814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C686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年以上相关领域工作经验。</w:t>
            </w:r>
          </w:p>
        </w:tc>
      </w:tr>
      <w:tr w14:paraId="41AE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4BE30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专业知识：</w:t>
            </w:r>
          </w:p>
        </w:tc>
        <w:tc>
          <w:tcPr>
            <w:tcW w:w="814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2CBF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 熟练资料管理流程。</w:t>
            </w:r>
          </w:p>
        </w:tc>
      </w:tr>
      <w:tr w14:paraId="385E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3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86F2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通用技能：</w:t>
            </w:r>
          </w:p>
        </w:tc>
        <w:tc>
          <w:tcPr>
            <w:tcW w:w="814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06AC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 熟练使用各种办公软件。</w:t>
            </w:r>
          </w:p>
          <w:p w14:paraId="1DE0751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2、 熟悉本岗位的各种工作模块。</w:t>
            </w:r>
          </w:p>
        </w:tc>
      </w:tr>
      <w:tr w14:paraId="564B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D041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能力素质：</w:t>
            </w:r>
          </w:p>
        </w:tc>
        <w:tc>
          <w:tcPr>
            <w:tcW w:w="814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FB9B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良好的沟通和执行能力，具体较强的责任心及敬业精神。</w:t>
            </w:r>
          </w:p>
        </w:tc>
      </w:tr>
      <w:tr w14:paraId="0F93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4761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资质要求：</w:t>
            </w:r>
          </w:p>
        </w:tc>
        <w:tc>
          <w:tcPr>
            <w:tcW w:w="814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EF78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持有资料员证</w:t>
            </w:r>
          </w:p>
        </w:tc>
      </w:tr>
      <w:tr w14:paraId="1A8C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7D1B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工作条件：</w:t>
            </w:r>
          </w:p>
        </w:tc>
        <w:tc>
          <w:tcPr>
            <w:tcW w:w="814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73DB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依正常工作时间上下班；按需在项目现场。</w:t>
            </w:r>
          </w:p>
        </w:tc>
      </w:tr>
      <w:tr w14:paraId="7D02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42D3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工资待遇：</w:t>
            </w:r>
          </w:p>
        </w:tc>
        <w:tc>
          <w:tcPr>
            <w:tcW w:w="8145" w:type="dxa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D82D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b/>
                <w:bCs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yellow"/>
              </w:rPr>
              <w:t>4000～6000元/月，社保：五险一金；其他补贴待遇按公司统一规定执行。</w:t>
            </w:r>
          </w:p>
        </w:tc>
      </w:tr>
    </w:tbl>
    <w:p w14:paraId="1154AB1B">
      <w:pPr>
        <w:ind w:left="0" w:leftChars="-200" w:hanging="420" w:hanging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709DD"/>
    <w:multiLevelType w:val="singleLevel"/>
    <w:tmpl w:val="BE3709D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EBB430"/>
    <w:multiLevelType w:val="singleLevel"/>
    <w:tmpl w:val="D7EBB43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45D1C5A"/>
    <w:multiLevelType w:val="singleLevel"/>
    <w:tmpl w:val="E45D1C5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1BACB18"/>
    <w:multiLevelType w:val="singleLevel"/>
    <w:tmpl w:val="01BACB1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7C65897"/>
    <w:multiLevelType w:val="singleLevel"/>
    <w:tmpl w:val="07C6589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BD359DA"/>
    <w:multiLevelType w:val="singleLevel"/>
    <w:tmpl w:val="3BD359D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3BC5D6E"/>
    <w:multiLevelType w:val="singleLevel"/>
    <w:tmpl w:val="53BC5D6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7">
    <w:nsid w:val="73989073"/>
    <w:multiLevelType w:val="singleLevel"/>
    <w:tmpl w:val="7398907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7A9ED4BA"/>
    <w:multiLevelType w:val="singleLevel"/>
    <w:tmpl w:val="7A9ED4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45891"/>
    <w:rsid w:val="6634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2024-12-27T01:01:00Z</dcterms:created>
  <dc:creator>瀚舟新能源</dc:creator>
  <cp:lastModifiedBy>瀚舟新能源</cp:lastModifiedBy>
  <dcterms:modified xsi:type="dcterms:W3CDTF">2024-12-27T01:11:05Z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415E76B0202E4A8FA2698D720832BB7D_11</vt:lpwstr>
  </property>
  <property fmtid="{D5CDD505-2E9C-101B-9397-08002B2CF9AE}" pid="4" name="KSOTemplateDocerSaveRecord">
    <vt:lpwstr>eyJoZGlkIjoiZDMwMzVhY2RjOGRhODgxZjc2NGI0NDcxNDBkNDYwZDQiLCJ1c2VySWQiOiI2MzMxMzUxMTYifQ==</vt:lpwstr>
  </property>
</Properties>
</file>